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B05AC" w14:textId="77777777" w:rsidR="00397564" w:rsidRDefault="005371C3">
      <w:pPr>
        <w:rPr>
          <w:rFonts w:ascii="Times New Roman Bold" w:eastAsia="Times New Roman Bold" w:hAnsi="Times New Roman Bold" w:cs="Times New Roman Bold"/>
          <w:sz w:val="28"/>
          <w:szCs w:val="28"/>
          <w:u w:val="single"/>
        </w:rPr>
      </w:pPr>
      <w:r>
        <w:rPr>
          <w:rFonts w:ascii="Times New Roman Bold"/>
          <w:sz w:val="28"/>
          <w:szCs w:val="28"/>
          <w:u w:val="single"/>
        </w:rPr>
        <w:t>STUDY GUIDE: Chapter 21 Water Supply, Use and Management</w:t>
      </w:r>
    </w:p>
    <w:p w14:paraId="4A955DC4" w14:textId="77777777" w:rsidR="00397564" w:rsidRDefault="005371C3">
      <w:pPr>
        <w:rPr>
          <w:b/>
          <w:bCs/>
          <w:i/>
          <w:iCs/>
          <w:sz w:val="28"/>
          <w:szCs w:val="28"/>
          <w:u w:val="single"/>
        </w:rPr>
      </w:pPr>
      <w:r>
        <w:rPr>
          <w:b/>
          <w:bCs/>
          <w:i/>
          <w:iCs/>
          <w:sz w:val="28"/>
          <w:szCs w:val="28"/>
          <w:u w:val="single"/>
        </w:rPr>
        <w:t>DBQ: PALM BEACH, FLORIDA CASE STUDY</w:t>
      </w:r>
      <w:r>
        <w:rPr>
          <w:b/>
          <w:bCs/>
          <w:i/>
          <w:iCs/>
          <w:sz w:val="28"/>
          <w:szCs w:val="28"/>
          <w:u w:val="single"/>
        </w:rPr>
        <w:tab/>
      </w:r>
      <w:r>
        <w:rPr>
          <w:b/>
          <w:bCs/>
          <w:i/>
          <w:iCs/>
          <w:sz w:val="28"/>
          <w:szCs w:val="28"/>
          <w:u w:val="single"/>
        </w:rPr>
        <w:tab/>
        <w:t>p.434-441</w:t>
      </w:r>
    </w:p>
    <w:p w14:paraId="5F3B1094" w14:textId="6BED77D2" w:rsidR="00397564" w:rsidRDefault="005371C3">
      <w:pPr>
        <w:rPr>
          <w:color w:val="FF0000"/>
          <w:u w:val="single" w:color="FF0000"/>
        </w:rPr>
      </w:pPr>
      <w:r>
        <w:rPr>
          <w:color w:val="FF0000"/>
          <w:u w:val="single" w:color="FF0000"/>
        </w:rPr>
        <w:t>Please print this page and answer the questions in the space provided. All responses MUST BE HANDWRITTEN legibly. DO NOT SKIP THE CRITICAL THINKING QUESTIONS!</w:t>
      </w:r>
      <w:r w:rsidR="00621EBD">
        <w:rPr>
          <w:color w:val="FF0000"/>
          <w:u w:val="single" w:color="FF0000"/>
        </w:rPr>
        <w:t xml:space="preserve"> Academic honesty is required.</w:t>
      </w:r>
      <w:bookmarkStart w:id="0" w:name="_GoBack"/>
      <w:bookmarkEnd w:id="0"/>
    </w:p>
    <w:p w14:paraId="77F7D893" w14:textId="77777777" w:rsidR="00397564" w:rsidRDefault="00397564">
      <w:pPr>
        <w:rPr>
          <w:b/>
          <w:bCs/>
          <w:i/>
          <w:iCs/>
          <w:sz w:val="28"/>
          <w:szCs w:val="28"/>
          <w:u w:val="single"/>
        </w:rPr>
      </w:pPr>
    </w:p>
    <w:p w14:paraId="7A3C854C" w14:textId="77777777" w:rsidR="00397564" w:rsidRDefault="005371C3">
      <w:r>
        <w:t>1. What is the date of the drought mentioned in the article?</w:t>
      </w:r>
    </w:p>
    <w:p w14:paraId="7ED2A539" w14:textId="77777777" w:rsidR="00397564" w:rsidRDefault="00397564"/>
    <w:p w14:paraId="72197C35" w14:textId="77777777" w:rsidR="00397564" w:rsidRDefault="005371C3">
      <w:r>
        <w:t xml:space="preserve">2. Water conservation is one strategy for combating periods of water shortage. Use a resource to clearly define the term </w:t>
      </w:r>
      <w:r>
        <w:rPr>
          <w:rFonts w:ascii="Arial Unicode MS" w:hAnsi="Times New Roman"/>
          <w:b/>
          <w:bCs/>
        </w:rPr>
        <w:t>“</w:t>
      </w:r>
      <w:r>
        <w:rPr>
          <w:b/>
          <w:bCs/>
        </w:rPr>
        <w:t>conservation</w:t>
      </w:r>
      <w:r>
        <w:rPr>
          <w:rFonts w:ascii="Arial Unicode MS" w:hAnsi="Times New Roman"/>
          <w:b/>
          <w:bCs/>
        </w:rPr>
        <w:t>”</w:t>
      </w:r>
      <w:r>
        <w:t>.</w:t>
      </w:r>
    </w:p>
    <w:p w14:paraId="56BEEADF" w14:textId="77777777" w:rsidR="00397564" w:rsidRDefault="00397564"/>
    <w:p w14:paraId="75456352" w14:textId="77777777" w:rsidR="00397564" w:rsidRDefault="00397564"/>
    <w:p w14:paraId="020039BA" w14:textId="77777777" w:rsidR="00397564" w:rsidRDefault="00397564"/>
    <w:p w14:paraId="5DB34EA3" w14:textId="77777777" w:rsidR="00397564" w:rsidRDefault="005371C3">
      <w:r>
        <w:t xml:space="preserve">3. </w:t>
      </w:r>
      <w:r w:rsidRPr="004808F4">
        <w:rPr>
          <w:b/>
        </w:rPr>
        <w:t>Describe</w:t>
      </w:r>
      <w:r>
        <w:t xml:space="preserve"> </w:t>
      </w:r>
      <w:r w:rsidR="0053519F">
        <w:t xml:space="preserve">TWO of </w:t>
      </w:r>
      <w:r>
        <w:t>the county</w:t>
      </w:r>
      <w:r>
        <w:rPr>
          <w:rFonts w:ascii="Arial Unicode MS" w:hAnsi="Times New Roman"/>
        </w:rPr>
        <w:t>’</w:t>
      </w:r>
      <w:r>
        <w:t xml:space="preserve">s </w:t>
      </w:r>
      <w:r w:rsidRPr="00A821E5">
        <w:rPr>
          <w:b/>
        </w:rPr>
        <w:t>original</w:t>
      </w:r>
      <w:r>
        <w:t xml:space="preserve"> attempt at conservation.</w:t>
      </w:r>
    </w:p>
    <w:p w14:paraId="42DCBAA7" w14:textId="77777777" w:rsidR="00397564" w:rsidRDefault="00397564"/>
    <w:p w14:paraId="28F177AE" w14:textId="77777777" w:rsidR="00397564" w:rsidRDefault="00397564"/>
    <w:p w14:paraId="52890DF9" w14:textId="77777777" w:rsidR="0053519F" w:rsidRDefault="0053519F"/>
    <w:p w14:paraId="6EE9F966" w14:textId="77777777" w:rsidR="00397564" w:rsidRDefault="00397564"/>
    <w:p w14:paraId="2111A622" w14:textId="77777777" w:rsidR="00397564" w:rsidRDefault="005371C3">
      <w:r>
        <w:t>4. What does the article suggest was the effectiveness of early water shortage mitigation strategies? Explain your reasoning.</w:t>
      </w:r>
    </w:p>
    <w:p w14:paraId="3D1F255E" w14:textId="77777777" w:rsidR="00397564" w:rsidRDefault="00397564"/>
    <w:p w14:paraId="6EE957C5" w14:textId="77777777" w:rsidR="00397564" w:rsidRDefault="00397564"/>
    <w:p w14:paraId="08D90B7E" w14:textId="77777777" w:rsidR="0053519F" w:rsidRDefault="0053519F"/>
    <w:p w14:paraId="099A9C0C" w14:textId="77777777" w:rsidR="00397564" w:rsidRDefault="00397564"/>
    <w:p w14:paraId="0B611F7A" w14:textId="77777777" w:rsidR="00397564" w:rsidRDefault="005371C3">
      <w:r>
        <w:t>5. Describe</w:t>
      </w:r>
      <w:r w:rsidR="00A821E5">
        <w:t xml:space="preserve"> THREE current strategies</w:t>
      </w:r>
      <w:r>
        <w:t xml:space="preserve"> for water conservation (according to the text)</w:t>
      </w:r>
    </w:p>
    <w:p w14:paraId="280137C1" w14:textId="77777777" w:rsidR="00397564" w:rsidRDefault="00397564"/>
    <w:p w14:paraId="51C4B5F0" w14:textId="77777777" w:rsidR="00397564" w:rsidRDefault="00397564"/>
    <w:p w14:paraId="02849554" w14:textId="77777777" w:rsidR="00397564" w:rsidRDefault="00397564"/>
    <w:p w14:paraId="33616287" w14:textId="77777777" w:rsidR="00A821E5" w:rsidRDefault="00A821E5"/>
    <w:p w14:paraId="3A0D9290" w14:textId="77777777" w:rsidR="0053519F" w:rsidRDefault="0053519F"/>
    <w:p w14:paraId="35BC6DAA" w14:textId="77777777" w:rsidR="00397564" w:rsidRDefault="00397564"/>
    <w:p w14:paraId="18C7D3F3" w14:textId="46C435AB" w:rsidR="00397564" w:rsidRDefault="005371C3">
      <w:r>
        <w:t xml:space="preserve">6. </w:t>
      </w:r>
      <w:r w:rsidR="0053519F">
        <w:rPr>
          <w:i/>
        </w:rPr>
        <w:t>Think</w:t>
      </w:r>
      <w:r w:rsidR="004808F4">
        <w:rPr>
          <w:i/>
        </w:rPr>
        <w:t xml:space="preserve"> about it! In many ways</w:t>
      </w:r>
      <w:r w:rsidR="0053519F">
        <w:rPr>
          <w:i/>
        </w:rPr>
        <w:t xml:space="preserve"> current strategy for dealing with water scarcity follows the 3Rs: reduce, reuse and recycle. An example of reusing would be grey water use in your home, that is, capturing the soapy water from dishwashers and laundry machines and using that to water plants. </w:t>
      </w:r>
      <w:r w:rsidR="0053519F">
        <w:t>Which examples of reducing and recycling of water are discussed in this article?</w:t>
      </w:r>
    </w:p>
    <w:p w14:paraId="451AC5CD" w14:textId="77777777" w:rsidR="0053519F" w:rsidRDefault="0053519F"/>
    <w:p w14:paraId="2F232FFA" w14:textId="77777777" w:rsidR="0053519F" w:rsidRDefault="0053519F"/>
    <w:p w14:paraId="73F44FE0" w14:textId="77777777" w:rsidR="0053519F" w:rsidRPr="0053519F" w:rsidRDefault="0053519F"/>
    <w:p w14:paraId="7EA93E34" w14:textId="77777777" w:rsidR="00397564" w:rsidRDefault="00397564"/>
    <w:p w14:paraId="3DC45E95" w14:textId="77777777" w:rsidR="00397564" w:rsidRDefault="00397564"/>
    <w:p w14:paraId="316D4030" w14:textId="77777777" w:rsidR="00397564" w:rsidRDefault="005371C3">
      <w:r>
        <w:t xml:space="preserve">7. How much water is reclaimed from wastewater </w:t>
      </w:r>
      <w:r w:rsidR="0053519F">
        <w:t>treatment plants in Palm Beach C</w:t>
      </w:r>
      <w:r>
        <w:t>ounty every year?</w:t>
      </w:r>
    </w:p>
    <w:p w14:paraId="474444E8" w14:textId="77777777" w:rsidR="00397564" w:rsidRDefault="00397564"/>
    <w:p w14:paraId="21145F76" w14:textId="77777777" w:rsidR="00397564" w:rsidRDefault="005371C3">
      <w:r>
        <w:t xml:space="preserve">8. What is a </w:t>
      </w:r>
      <w:r>
        <w:rPr>
          <w:rFonts w:ascii="Arial Unicode MS" w:hAnsi="Times New Roman"/>
        </w:rPr>
        <w:t>‘</w:t>
      </w:r>
      <w:r>
        <w:t>constructed wetland</w:t>
      </w:r>
      <w:r>
        <w:rPr>
          <w:rFonts w:ascii="Arial Unicode MS" w:hAnsi="Times New Roman"/>
        </w:rPr>
        <w:t>’</w:t>
      </w:r>
      <w:r>
        <w:t>? What is the value of these wetlands?</w:t>
      </w:r>
    </w:p>
    <w:p w14:paraId="259EE9EA" w14:textId="77777777" w:rsidR="00397564" w:rsidRDefault="00397564"/>
    <w:p w14:paraId="5C808AC0" w14:textId="77777777" w:rsidR="00397564" w:rsidRDefault="00397564"/>
    <w:p w14:paraId="4A57D24C" w14:textId="77777777" w:rsidR="00397564" w:rsidRDefault="005371C3">
      <w:r>
        <w:t xml:space="preserve">9. </w:t>
      </w:r>
      <w:r w:rsidR="0053519F" w:rsidRPr="004808F4">
        <w:rPr>
          <w:b/>
        </w:rPr>
        <w:t>Describe</w:t>
      </w:r>
      <w:r w:rsidR="0053519F">
        <w:t xml:space="preserve"> FOUR advantages of using reclaimed water in constructing wetlands.</w:t>
      </w:r>
    </w:p>
    <w:p w14:paraId="262B92B1" w14:textId="77777777" w:rsidR="00397564" w:rsidRDefault="00397564"/>
    <w:p w14:paraId="70A7450C" w14:textId="77777777" w:rsidR="00397564" w:rsidRDefault="00397564"/>
    <w:p w14:paraId="5C10D8C4" w14:textId="77777777" w:rsidR="00397564" w:rsidRDefault="00397564"/>
    <w:p w14:paraId="0D58B757" w14:textId="77777777" w:rsidR="00397564" w:rsidRDefault="005371C3">
      <w:r>
        <w:t xml:space="preserve">10. </w:t>
      </w:r>
      <w:r w:rsidRPr="004808F4">
        <w:rPr>
          <w:b/>
        </w:rPr>
        <w:t>List and describe</w:t>
      </w:r>
      <w:r>
        <w:t xml:space="preserve"> 4 physical properties of water</w:t>
      </w:r>
    </w:p>
    <w:p w14:paraId="1F7E39CF" w14:textId="77777777" w:rsidR="00397564" w:rsidRDefault="00397564"/>
    <w:p w14:paraId="487C6C53" w14:textId="77777777" w:rsidR="00397564" w:rsidRDefault="00397564"/>
    <w:p w14:paraId="685499D8" w14:textId="77777777" w:rsidR="00397564" w:rsidRDefault="00397564"/>
    <w:p w14:paraId="109EF0AD" w14:textId="77777777" w:rsidR="0053519F" w:rsidRDefault="0053519F"/>
    <w:p w14:paraId="3C83E454" w14:textId="77777777" w:rsidR="0053519F" w:rsidRDefault="0053519F"/>
    <w:p w14:paraId="5EBE04B0" w14:textId="77777777" w:rsidR="00946DBA" w:rsidRDefault="00946DBA"/>
    <w:p w14:paraId="2ADB4F4C" w14:textId="77777777" w:rsidR="00397564" w:rsidRDefault="00397564"/>
    <w:p w14:paraId="3A7DD5D9" w14:textId="0B8DECB1" w:rsidR="00397564" w:rsidRDefault="005371C3">
      <w:r>
        <w:t xml:space="preserve">11. Which is the largest storage </w:t>
      </w:r>
      <w:r w:rsidR="0053519F">
        <w:t>reservoir</w:t>
      </w:r>
      <w:r>
        <w:t xml:space="preserve"> for water globally? How much</w:t>
      </w:r>
      <w:r w:rsidR="00946DBA">
        <w:t xml:space="preserve"> water is stored here? (</w:t>
      </w:r>
      <w:proofErr w:type="gramStart"/>
      <w:r w:rsidR="00946DBA">
        <w:t>give</w:t>
      </w:r>
      <w:proofErr w:type="gramEnd"/>
      <w:r w:rsidR="00946DBA">
        <w:t xml:space="preserve"> the percentage</w:t>
      </w:r>
      <w:r>
        <w:t>)</w:t>
      </w:r>
    </w:p>
    <w:p w14:paraId="0881CB5D" w14:textId="77777777" w:rsidR="00397564" w:rsidRDefault="00397564"/>
    <w:p w14:paraId="766366FA" w14:textId="77777777" w:rsidR="00397564" w:rsidRDefault="005371C3">
      <w:r>
        <w:t xml:space="preserve">12. </w:t>
      </w:r>
      <w:r>
        <w:rPr>
          <w:b/>
          <w:bCs/>
        </w:rPr>
        <w:t>Less than 1%</w:t>
      </w:r>
      <w:r>
        <w:t xml:space="preserve"> of all the water on Earth is available for use by living things on land. Account for the remaining 99%.</w:t>
      </w:r>
    </w:p>
    <w:p w14:paraId="5E728DDD" w14:textId="77777777" w:rsidR="00397564" w:rsidRDefault="00397564"/>
    <w:p w14:paraId="6BB939AA" w14:textId="77777777" w:rsidR="00397564" w:rsidRDefault="00397564"/>
    <w:p w14:paraId="3BE61B8E" w14:textId="77777777" w:rsidR="00397564" w:rsidRDefault="00397564"/>
    <w:p w14:paraId="05BBE68A" w14:textId="77777777" w:rsidR="00397564" w:rsidRDefault="00397564"/>
    <w:p w14:paraId="1487E858" w14:textId="77777777" w:rsidR="00397564" w:rsidRDefault="00397564"/>
    <w:p w14:paraId="3CE931E4" w14:textId="77777777" w:rsidR="00397564" w:rsidRDefault="005371C3">
      <w:r>
        <w:t>13. Water may stay in the ocean for thousands of years. What is the average residence time of water in the atmosphere? How does this compare to the length of time water is stored in glaciers? (</w:t>
      </w:r>
      <w:proofErr w:type="gramStart"/>
      <w:r>
        <w:t>see</w:t>
      </w:r>
      <w:proofErr w:type="gramEnd"/>
      <w:r>
        <w:t xml:space="preserve"> table 21.1)</w:t>
      </w:r>
    </w:p>
    <w:p w14:paraId="592BBAF6" w14:textId="77777777" w:rsidR="00397564" w:rsidRDefault="00397564"/>
    <w:p w14:paraId="7DB065FA" w14:textId="77777777" w:rsidR="00397564" w:rsidRDefault="00397564"/>
    <w:p w14:paraId="73451643" w14:textId="40A7821F" w:rsidR="00397564" w:rsidRDefault="005371C3">
      <w:r>
        <w:t xml:space="preserve">14. The world </w:t>
      </w:r>
      <w:r w:rsidRPr="00946DBA">
        <w:rPr>
          <w:b/>
        </w:rPr>
        <w:t>per capita</w:t>
      </w:r>
      <w:r>
        <w:t xml:space="preserve"> use of water is increasing. What </w:t>
      </w:r>
      <w:r w:rsidR="00D942CD">
        <w:t>is the best explanation for this trend?</w:t>
      </w:r>
    </w:p>
    <w:p w14:paraId="3C73FEA7" w14:textId="77777777" w:rsidR="00397564" w:rsidRDefault="00397564"/>
    <w:p w14:paraId="48FD1F50" w14:textId="77777777" w:rsidR="00397564" w:rsidRDefault="00397564"/>
    <w:p w14:paraId="31A72751" w14:textId="77777777" w:rsidR="00397564" w:rsidRDefault="005371C3">
      <w:r>
        <w:t>15. Examine fig 21.1.</w:t>
      </w:r>
      <w:r w:rsidRPr="00D942CD">
        <w:rPr>
          <w:b/>
        </w:rPr>
        <w:t xml:space="preserve"> Identify </w:t>
      </w:r>
      <w:r>
        <w:t>TWO processes that transfer water from the surface of the earth to the atmosphere.</w:t>
      </w:r>
    </w:p>
    <w:p w14:paraId="749C0D70" w14:textId="77777777" w:rsidR="00397564" w:rsidRDefault="00397564"/>
    <w:p w14:paraId="21BC78AD" w14:textId="77777777" w:rsidR="00397564" w:rsidRDefault="00397564"/>
    <w:p w14:paraId="6D975C1C" w14:textId="3AC6AB3B" w:rsidR="00397564" w:rsidRDefault="005371C3">
      <w:r>
        <w:t xml:space="preserve">16. </w:t>
      </w:r>
      <w:r w:rsidRPr="00D942CD">
        <w:rPr>
          <w:b/>
        </w:rPr>
        <w:t xml:space="preserve">Distinguish </w:t>
      </w:r>
      <w:r>
        <w:t>between the following pairs of terms:</w:t>
      </w:r>
    </w:p>
    <w:p w14:paraId="62B59B73" w14:textId="0F3DD8D7" w:rsidR="00397564" w:rsidRDefault="00946DBA">
      <w:r>
        <w:t>a</w:t>
      </w:r>
      <w:r w:rsidR="005371C3">
        <w:t xml:space="preserve">) </w:t>
      </w:r>
      <w:proofErr w:type="gramStart"/>
      <w:r w:rsidR="005371C3">
        <w:t>infiltration</w:t>
      </w:r>
      <w:proofErr w:type="gramEnd"/>
      <w:r w:rsidR="005371C3">
        <w:t xml:space="preserve"> and percolation</w:t>
      </w:r>
    </w:p>
    <w:p w14:paraId="6C197F97" w14:textId="77777777" w:rsidR="00397564" w:rsidRDefault="00397564"/>
    <w:p w14:paraId="4CEB9795" w14:textId="77777777" w:rsidR="00946DBA" w:rsidRDefault="00946DBA"/>
    <w:p w14:paraId="2940A484" w14:textId="6F79847C" w:rsidR="00397564" w:rsidRDefault="00946DBA">
      <w:r>
        <w:t>b</w:t>
      </w:r>
      <w:r w:rsidR="005371C3">
        <w:t xml:space="preserve">) </w:t>
      </w:r>
      <w:proofErr w:type="gramStart"/>
      <w:r w:rsidR="005371C3">
        <w:t>evaporation</w:t>
      </w:r>
      <w:proofErr w:type="gramEnd"/>
      <w:r w:rsidR="005371C3">
        <w:t xml:space="preserve"> and transpiration</w:t>
      </w:r>
    </w:p>
    <w:p w14:paraId="2FF41BB8" w14:textId="77777777" w:rsidR="00397564" w:rsidRDefault="00397564"/>
    <w:p w14:paraId="05231E40" w14:textId="77777777" w:rsidR="00946DBA" w:rsidRDefault="00946DBA"/>
    <w:p w14:paraId="42D82B6C" w14:textId="5D597BB4" w:rsidR="00397564" w:rsidRDefault="00946DBA">
      <w:r>
        <w:t>c</w:t>
      </w:r>
      <w:r w:rsidR="005371C3">
        <w:t xml:space="preserve">) </w:t>
      </w:r>
      <w:proofErr w:type="gramStart"/>
      <w:r w:rsidR="005371C3">
        <w:t>groundwater</w:t>
      </w:r>
      <w:proofErr w:type="gramEnd"/>
      <w:r w:rsidR="005371C3">
        <w:t xml:space="preserve"> and surface runoff</w:t>
      </w:r>
    </w:p>
    <w:p w14:paraId="7A06B64E" w14:textId="77777777" w:rsidR="00397564" w:rsidRDefault="00397564"/>
    <w:p w14:paraId="6E8CDA00" w14:textId="77777777" w:rsidR="00397564" w:rsidRDefault="00397564"/>
    <w:p w14:paraId="2F4C3F0A" w14:textId="77777777" w:rsidR="00946DBA" w:rsidRDefault="00946DBA"/>
    <w:p w14:paraId="086BAAF9" w14:textId="0D4EC8A6" w:rsidR="003720AF" w:rsidRPr="00BF6129" w:rsidRDefault="005371C3">
      <w:r>
        <w:t xml:space="preserve">17. </w:t>
      </w:r>
      <w:r w:rsidR="00BF6129">
        <w:t xml:space="preserve">Identify each of the following and </w:t>
      </w:r>
      <w:r>
        <w:t xml:space="preserve">Define (and be able to label </w:t>
      </w:r>
      <w:r w:rsidR="001A7BEE">
        <w:t>a diagram of</w:t>
      </w:r>
      <w:r w:rsidR="00BF6129">
        <w:t>) each term (</w:t>
      </w:r>
      <w:r w:rsidR="003720AF">
        <w:rPr>
          <w:i/>
        </w:rPr>
        <w:t>not all of these numbers will be used</w:t>
      </w:r>
      <w:r w:rsidR="00BF6129">
        <w:rPr>
          <w:i/>
        </w:rPr>
        <w:t>)</w:t>
      </w:r>
    </w:p>
    <w:p w14:paraId="23DD93E2" w14:textId="63F0B061" w:rsidR="008C0141" w:rsidRPr="003720AF" w:rsidRDefault="008C0141">
      <w:pPr>
        <w:rPr>
          <w:i/>
        </w:rPr>
      </w:pPr>
      <w:r>
        <w:rPr>
          <w:i/>
          <w:noProof/>
        </w:rPr>
        <w:drawing>
          <wp:inline distT="0" distB="0" distL="0" distR="0" wp14:anchorId="53F88A8F" wp14:editId="4AA98218">
            <wp:extent cx="1905000" cy="1308100"/>
            <wp:effectExtent l="0" t="0" r="0" b="12700"/>
            <wp:docPr id="2" name="Picture 2" descr="Macintosh HD:Users:jonathanmoberg:Desktop:ground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nathanmoberg:Desktop:groundwate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308100"/>
                    </a:xfrm>
                    <a:prstGeom prst="rect">
                      <a:avLst/>
                    </a:prstGeom>
                    <a:noFill/>
                    <a:ln>
                      <a:noFill/>
                    </a:ln>
                  </pic:spPr>
                </pic:pic>
              </a:graphicData>
            </a:graphic>
          </wp:inline>
        </w:drawing>
      </w:r>
    </w:p>
    <w:p w14:paraId="2CA5E331" w14:textId="77777777" w:rsidR="00397564" w:rsidRDefault="005371C3">
      <w:pPr>
        <w:numPr>
          <w:ilvl w:val="0"/>
          <w:numId w:val="4"/>
        </w:numPr>
        <w:tabs>
          <w:tab w:val="num" w:pos="720"/>
        </w:tabs>
        <w:ind w:left="720" w:hanging="360"/>
      </w:pPr>
      <w:r>
        <w:t>Water table</w:t>
      </w:r>
    </w:p>
    <w:p w14:paraId="730994B5" w14:textId="77777777" w:rsidR="00397564" w:rsidRDefault="005371C3">
      <w:pPr>
        <w:numPr>
          <w:ilvl w:val="0"/>
          <w:numId w:val="5"/>
        </w:numPr>
        <w:tabs>
          <w:tab w:val="num" w:pos="720"/>
        </w:tabs>
        <w:ind w:left="720" w:hanging="360"/>
      </w:pPr>
      <w:r>
        <w:t>Recharge area</w:t>
      </w:r>
    </w:p>
    <w:p w14:paraId="62FE50DE" w14:textId="77777777" w:rsidR="00397564" w:rsidRDefault="005371C3">
      <w:pPr>
        <w:numPr>
          <w:ilvl w:val="0"/>
          <w:numId w:val="8"/>
        </w:numPr>
        <w:tabs>
          <w:tab w:val="num" w:pos="720"/>
        </w:tabs>
        <w:ind w:left="720" w:hanging="360"/>
      </w:pPr>
      <w:proofErr w:type="spellStart"/>
      <w:r>
        <w:t>Vadose</w:t>
      </w:r>
      <w:proofErr w:type="spellEnd"/>
      <w:r>
        <w:t xml:space="preserve"> zone</w:t>
      </w:r>
    </w:p>
    <w:p w14:paraId="7E5BFFB7" w14:textId="09292C73" w:rsidR="00397564" w:rsidRDefault="003720AF">
      <w:pPr>
        <w:numPr>
          <w:ilvl w:val="0"/>
          <w:numId w:val="10"/>
        </w:numPr>
        <w:tabs>
          <w:tab w:val="num" w:pos="720"/>
        </w:tabs>
        <w:ind w:left="720" w:hanging="360"/>
      </w:pPr>
      <w:r>
        <w:t>C</w:t>
      </w:r>
      <w:r w:rsidR="005371C3">
        <w:t>onfined aquifer</w:t>
      </w:r>
    </w:p>
    <w:p w14:paraId="2A6E172D" w14:textId="5070F799" w:rsidR="00397564" w:rsidRDefault="003720AF">
      <w:pPr>
        <w:numPr>
          <w:ilvl w:val="0"/>
          <w:numId w:val="11"/>
        </w:numPr>
        <w:tabs>
          <w:tab w:val="num" w:pos="720"/>
        </w:tabs>
        <w:ind w:left="720" w:hanging="360"/>
      </w:pPr>
      <w:r>
        <w:t>U</w:t>
      </w:r>
      <w:r w:rsidR="005371C3">
        <w:t>nconfined aquifer</w:t>
      </w:r>
    </w:p>
    <w:p w14:paraId="21B19445" w14:textId="0F7A8E85" w:rsidR="003720AF" w:rsidRDefault="003720AF">
      <w:pPr>
        <w:numPr>
          <w:ilvl w:val="0"/>
          <w:numId w:val="11"/>
        </w:numPr>
        <w:tabs>
          <w:tab w:val="num" w:pos="720"/>
        </w:tabs>
        <w:ind w:left="720" w:hanging="360"/>
      </w:pPr>
      <w:r>
        <w:t>Artesian well</w:t>
      </w:r>
    </w:p>
    <w:p w14:paraId="7FE7002F" w14:textId="77777777" w:rsidR="00397564" w:rsidRDefault="00397564"/>
    <w:p w14:paraId="5F49F807" w14:textId="77777777" w:rsidR="00397564" w:rsidRDefault="00397564"/>
    <w:p w14:paraId="33BD12B0" w14:textId="6AF6AAEA" w:rsidR="00397564" w:rsidRDefault="005371C3">
      <w:r>
        <w:t xml:space="preserve">18. </w:t>
      </w:r>
      <w:r w:rsidR="003720AF">
        <w:t>Describe how the</w:t>
      </w:r>
      <w:r>
        <w:t xml:space="preserve"> withdrawal of groundwater affect</w:t>
      </w:r>
      <w:r w:rsidR="003720AF">
        <w:t>s</w:t>
      </w:r>
      <w:r>
        <w:t xml:space="preserve"> surface water?</w:t>
      </w:r>
    </w:p>
    <w:p w14:paraId="7782C439" w14:textId="77777777" w:rsidR="00397564" w:rsidRDefault="00397564"/>
    <w:p w14:paraId="6EAEBA30" w14:textId="77777777" w:rsidR="00397564" w:rsidRDefault="00397564"/>
    <w:p w14:paraId="18D777C9" w14:textId="77777777" w:rsidR="003720AF" w:rsidRDefault="003720AF"/>
    <w:p w14:paraId="4029AA77" w14:textId="77777777" w:rsidR="00397564" w:rsidRDefault="005371C3">
      <w:r>
        <w:t>19. How can withdrawal of surface water affect groundwater?</w:t>
      </w:r>
    </w:p>
    <w:p w14:paraId="197D67C8" w14:textId="77777777" w:rsidR="00397564" w:rsidRDefault="00397564"/>
    <w:p w14:paraId="7B03213E" w14:textId="77777777" w:rsidR="00397564" w:rsidRDefault="00397564"/>
    <w:p w14:paraId="421F5391" w14:textId="77777777" w:rsidR="00397564" w:rsidRDefault="00397564"/>
    <w:p w14:paraId="46D5A7E2" w14:textId="376C5A13" w:rsidR="00397564" w:rsidRDefault="005371C3">
      <w:r>
        <w:t xml:space="preserve">20. </w:t>
      </w:r>
      <w:r w:rsidR="00D942CD">
        <w:t>Describe how</w:t>
      </w:r>
      <w:r>
        <w:t xml:space="preserve"> </w:t>
      </w:r>
      <w:proofErr w:type="spellStart"/>
      <w:r w:rsidR="003720AF">
        <w:t>stormwater</w:t>
      </w:r>
      <w:proofErr w:type="spellEnd"/>
      <w:r w:rsidR="003720AF">
        <w:t xml:space="preserve"> </w:t>
      </w:r>
      <w:r w:rsidRPr="003720AF">
        <w:rPr>
          <w:b/>
        </w:rPr>
        <w:t xml:space="preserve">runoff </w:t>
      </w:r>
      <w:r>
        <w:t>affect</w:t>
      </w:r>
      <w:r w:rsidR="00D942CD">
        <w:t>s</w:t>
      </w:r>
      <w:r>
        <w:t xml:space="preserve"> the </w:t>
      </w:r>
      <w:r w:rsidRPr="003720AF">
        <w:rPr>
          <w:i/>
        </w:rPr>
        <w:t>qua</w:t>
      </w:r>
      <w:r w:rsidR="003720AF" w:rsidRPr="003720AF">
        <w:rPr>
          <w:i/>
        </w:rPr>
        <w:t>lity and quantity</w:t>
      </w:r>
      <w:r w:rsidR="003720AF">
        <w:t xml:space="preserve"> of surface </w:t>
      </w:r>
      <w:proofErr w:type="gramStart"/>
      <w:r w:rsidR="003720AF">
        <w:t xml:space="preserve">water </w:t>
      </w:r>
      <w:r w:rsidR="00D942CD">
        <w:t>.</w:t>
      </w:r>
      <w:proofErr w:type="gramEnd"/>
    </w:p>
    <w:p w14:paraId="0D966A83" w14:textId="77777777" w:rsidR="00397564" w:rsidRDefault="00397564"/>
    <w:p w14:paraId="5E80DC29" w14:textId="77777777" w:rsidR="00397564" w:rsidRDefault="00397564"/>
    <w:p w14:paraId="4BDF312B" w14:textId="77777777" w:rsidR="003720AF" w:rsidRDefault="003720AF"/>
    <w:p w14:paraId="108AF00F" w14:textId="77777777" w:rsidR="00397564" w:rsidRDefault="00397564"/>
    <w:p w14:paraId="3D2816C9" w14:textId="77777777" w:rsidR="00397564" w:rsidRDefault="00397564"/>
    <w:p w14:paraId="45FF04B8" w14:textId="77777777" w:rsidR="00397564" w:rsidRDefault="005371C3">
      <w:pPr>
        <w:rPr>
          <w:b/>
          <w:bCs/>
          <w:i/>
          <w:iCs/>
          <w:u w:val="single"/>
        </w:rPr>
      </w:pPr>
      <w:r>
        <w:rPr>
          <w:b/>
          <w:bCs/>
          <w:i/>
          <w:iCs/>
          <w:u w:val="single"/>
        </w:rPr>
        <w:t>Water Supply and Use</w:t>
      </w:r>
    </w:p>
    <w:p w14:paraId="6364EFAB" w14:textId="77777777" w:rsidR="00397564" w:rsidRDefault="005371C3">
      <w:r>
        <w:t>21. Examine the table of annual water budget for the continents (table 21.2).</w:t>
      </w:r>
    </w:p>
    <w:p w14:paraId="324B5162" w14:textId="77777777" w:rsidR="00397564" w:rsidRDefault="005371C3">
      <w:r>
        <w:tab/>
        <w:t>a. How is the amount of run off calculated?</w:t>
      </w:r>
    </w:p>
    <w:p w14:paraId="0E7DE36A" w14:textId="77777777" w:rsidR="00397564" w:rsidRDefault="005371C3">
      <w:r>
        <w:tab/>
      </w:r>
    </w:p>
    <w:p w14:paraId="0E89FF93" w14:textId="77777777" w:rsidR="00397564" w:rsidRDefault="00397564"/>
    <w:p w14:paraId="5F1E685E" w14:textId="77777777" w:rsidR="00397564" w:rsidRDefault="005371C3">
      <w:r>
        <w:tab/>
        <w:t>b. Which TWO continents have the most run off per year? Which have the least?</w:t>
      </w:r>
    </w:p>
    <w:p w14:paraId="2C96C04E" w14:textId="77777777" w:rsidR="00397564" w:rsidRDefault="00397564"/>
    <w:p w14:paraId="2E5C483A" w14:textId="77777777" w:rsidR="00397564" w:rsidRDefault="00397564"/>
    <w:p w14:paraId="254BB562" w14:textId="77777777" w:rsidR="00397564" w:rsidRDefault="005371C3">
      <w:r>
        <w:t>22. Examine the map showing the water budget for the US:</w:t>
      </w:r>
    </w:p>
    <w:p w14:paraId="647A420C" w14:textId="77777777" w:rsidR="00397564" w:rsidRDefault="005371C3">
      <w:r>
        <w:tab/>
        <w:t xml:space="preserve">a. What is the fate of </w:t>
      </w:r>
      <w:r>
        <w:rPr>
          <w:i/>
          <w:iCs/>
        </w:rPr>
        <w:t>most</w:t>
      </w:r>
      <w:r>
        <w:t xml:space="preserve"> of the rain that falls over the US?</w:t>
      </w:r>
    </w:p>
    <w:p w14:paraId="4144B135" w14:textId="77777777" w:rsidR="00397564" w:rsidRDefault="00397564"/>
    <w:p w14:paraId="034F18D9" w14:textId="77777777" w:rsidR="00397564" w:rsidRDefault="005371C3">
      <w:r>
        <w:tab/>
        <w:t>b. Which ocean receives most of the run off that is carried in rivers and streams?</w:t>
      </w:r>
    </w:p>
    <w:p w14:paraId="0C78E11A" w14:textId="77777777" w:rsidR="00397564" w:rsidRDefault="00397564"/>
    <w:p w14:paraId="146052A1" w14:textId="7CC17DC3" w:rsidR="00397564" w:rsidRDefault="00F35D5E">
      <w:r>
        <w:lastRenderedPageBreak/>
        <w:tab/>
        <w:t>c. C</w:t>
      </w:r>
      <w:r w:rsidR="005371C3">
        <w:t xml:space="preserve">ompare the amount of water that falls in the US </w:t>
      </w:r>
      <w:r w:rsidR="003B1254">
        <w:t>with the amount</w:t>
      </w:r>
      <w:r w:rsidR="002757B2">
        <w:t xml:space="preserve"> shared internationally (with Mexico and Canada)</w:t>
      </w:r>
    </w:p>
    <w:p w14:paraId="4E4EAD17" w14:textId="77777777" w:rsidR="00397564" w:rsidRDefault="00397564"/>
    <w:p w14:paraId="3B53284E" w14:textId="77777777" w:rsidR="00397564" w:rsidRDefault="00397564"/>
    <w:p w14:paraId="37D812B5" w14:textId="77777777" w:rsidR="00F35D5E" w:rsidRDefault="00F35D5E"/>
    <w:p w14:paraId="003E0B83" w14:textId="07F5F6DC" w:rsidR="00397564" w:rsidRDefault="005371C3">
      <w:r>
        <w:tab/>
        <w:t xml:space="preserve">d. </w:t>
      </w:r>
      <w:r w:rsidR="00F35D5E" w:rsidRPr="003B1254">
        <w:rPr>
          <w:b/>
          <w:i/>
        </w:rPr>
        <w:t xml:space="preserve">Think: </w:t>
      </w:r>
      <w:r w:rsidRPr="003B1254">
        <w:rPr>
          <w:b/>
        </w:rPr>
        <w:t>Discuss</w:t>
      </w:r>
      <w:r>
        <w:t xml:space="preserve"> the limitations of water budgets such as these in analyzing the amount of water available for consumption.</w:t>
      </w:r>
    </w:p>
    <w:p w14:paraId="674C4587" w14:textId="77777777" w:rsidR="00397564" w:rsidRDefault="00397564"/>
    <w:p w14:paraId="74143AEF" w14:textId="77777777" w:rsidR="00397564" w:rsidRDefault="00397564"/>
    <w:p w14:paraId="77526E03" w14:textId="77777777" w:rsidR="00F35D5E" w:rsidRDefault="00F35D5E"/>
    <w:p w14:paraId="26028C3D" w14:textId="77777777" w:rsidR="003B1254" w:rsidRDefault="003B1254"/>
    <w:p w14:paraId="30535523" w14:textId="77777777" w:rsidR="00F35D5E" w:rsidRDefault="00F35D5E"/>
    <w:p w14:paraId="4725EAD2" w14:textId="77777777" w:rsidR="00397564" w:rsidRDefault="005371C3">
      <w:r>
        <w:t xml:space="preserve">23. How much water is used </w:t>
      </w:r>
      <w:r>
        <w:rPr>
          <w:i/>
          <w:iCs/>
        </w:rPr>
        <w:t>per day, per person</w:t>
      </w:r>
      <w:r>
        <w:t>:</w:t>
      </w:r>
    </w:p>
    <w:p w14:paraId="14AE47D8" w14:textId="77777777" w:rsidR="00397564" w:rsidRDefault="005371C3">
      <w:r>
        <w:tab/>
        <w:t xml:space="preserve">a. </w:t>
      </w:r>
      <w:proofErr w:type="gramStart"/>
      <w:r>
        <w:t>in</w:t>
      </w:r>
      <w:proofErr w:type="gramEnd"/>
      <w:r>
        <w:t xml:space="preserve"> the US?</w:t>
      </w:r>
    </w:p>
    <w:p w14:paraId="7D06DCDE" w14:textId="77777777" w:rsidR="00397564" w:rsidRDefault="005371C3">
      <w:r>
        <w:tab/>
        <w:t xml:space="preserve">b. </w:t>
      </w:r>
      <w:proofErr w:type="gramStart"/>
      <w:r>
        <w:t>in</w:t>
      </w:r>
      <w:proofErr w:type="gramEnd"/>
      <w:r>
        <w:t xml:space="preserve"> Europe?</w:t>
      </w:r>
    </w:p>
    <w:p w14:paraId="0B5421B8" w14:textId="77777777" w:rsidR="00397564" w:rsidRDefault="005371C3">
      <w:r>
        <w:tab/>
        <w:t xml:space="preserve">c. </w:t>
      </w:r>
      <w:proofErr w:type="gramStart"/>
      <w:r>
        <w:t>in</w:t>
      </w:r>
      <w:proofErr w:type="gramEnd"/>
      <w:r>
        <w:t xml:space="preserve"> sub-Saharan Africa?</w:t>
      </w:r>
    </w:p>
    <w:p w14:paraId="359E4711" w14:textId="10DE5E73" w:rsidR="00397564" w:rsidRDefault="005371C3">
      <w:r>
        <w:t xml:space="preserve">What do you think </w:t>
      </w:r>
      <w:r w:rsidR="003B1254">
        <w:t>best explains</w:t>
      </w:r>
      <w:r>
        <w:t xml:space="preserve"> the differences?</w:t>
      </w:r>
    </w:p>
    <w:p w14:paraId="14192BFF" w14:textId="77777777" w:rsidR="00397564" w:rsidRDefault="00397564"/>
    <w:p w14:paraId="24B9A0CB" w14:textId="77777777" w:rsidR="00397564" w:rsidRDefault="00397564"/>
    <w:p w14:paraId="0A40C414" w14:textId="77777777" w:rsidR="00F35D5E" w:rsidRDefault="00F35D5E"/>
    <w:p w14:paraId="005A4658" w14:textId="77777777" w:rsidR="00397564" w:rsidRDefault="00397564"/>
    <w:p w14:paraId="22495318" w14:textId="77777777" w:rsidR="00397564" w:rsidRDefault="005371C3">
      <w:pPr>
        <w:rPr>
          <w:i/>
          <w:iCs/>
        </w:rPr>
      </w:pPr>
      <w:r>
        <w:t xml:space="preserve">24. Explain what </w:t>
      </w:r>
      <w:proofErr w:type="gramStart"/>
      <w:r>
        <w:t xml:space="preserve">is meant by </w:t>
      </w:r>
      <w:r>
        <w:rPr>
          <w:i/>
          <w:iCs/>
        </w:rPr>
        <w:t>groundwater mining</w:t>
      </w:r>
      <w:proofErr w:type="gramEnd"/>
      <w:r>
        <w:rPr>
          <w:i/>
          <w:iCs/>
        </w:rPr>
        <w:t>?</w:t>
      </w:r>
    </w:p>
    <w:p w14:paraId="7205913D" w14:textId="77777777" w:rsidR="00397564" w:rsidRDefault="00397564">
      <w:pPr>
        <w:rPr>
          <w:i/>
          <w:iCs/>
        </w:rPr>
      </w:pPr>
    </w:p>
    <w:p w14:paraId="5AA1D15C" w14:textId="77777777" w:rsidR="00397564" w:rsidRDefault="00397564">
      <w:pPr>
        <w:rPr>
          <w:i/>
          <w:iCs/>
        </w:rPr>
      </w:pPr>
    </w:p>
    <w:p w14:paraId="3DDA2C8E" w14:textId="77777777" w:rsidR="003B1254" w:rsidRDefault="003B1254">
      <w:pPr>
        <w:rPr>
          <w:i/>
          <w:iCs/>
        </w:rPr>
      </w:pPr>
    </w:p>
    <w:p w14:paraId="0CE9AE89" w14:textId="77777777" w:rsidR="00397564" w:rsidRDefault="005371C3">
      <w:r>
        <w:rPr>
          <w:i/>
          <w:iCs/>
        </w:rPr>
        <w:t>2</w:t>
      </w:r>
      <w:r>
        <w:t xml:space="preserve">5. The groundwater in the </w:t>
      </w:r>
      <w:r>
        <w:rPr>
          <w:b/>
          <w:bCs/>
        </w:rPr>
        <w:t>Ogallala aquifer</w:t>
      </w:r>
      <w:r>
        <w:t xml:space="preserve"> is being used at an unsustainable rate. Describe what this means.</w:t>
      </w:r>
    </w:p>
    <w:p w14:paraId="7BD977C3" w14:textId="77777777" w:rsidR="00397564" w:rsidRDefault="00397564"/>
    <w:p w14:paraId="60D4644E" w14:textId="77777777" w:rsidR="00397564" w:rsidRDefault="00397564"/>
    <w:p w14:paraId="4AB31D64" w14:textId="77777777" w:rsidR="00397564" w:rsidRDefault="00397564"/>
    <w:p w14:paraId="547B6C34" w14:textId="77777777" w:rsidR="00397564" w:rsidRDefault="00397564"/>
    <w:p w14:paraId="1DF2EFCB" w14:textId="77777777" w:rsidR="00397564" w:rsidRDefault="00397564"/>
    <w:p w14:paraId="0BE5FD9D" w14:textId="77777777" w:rsidR="00397564" w:rsidRDefault="00397564"/>
    <w:p w14:paraId="113F32B9" w14:textId="6480C7EA" w:rsidR="00397564" w:rsidRDefault="005371C3">
      <w:r>
        <w:t>27. Several countries (especially in the Middle East) have been forced to use desalinated seawater as a source of fresh drinking water. California is also currently looking into this method of increasing our freshwater supply.</w:t>
      </w:r>
      <w:r w:rsidR="003B1254">
        <w:t xml:space="preserve"> A desalination </w:t>
      </w:r>
      <w:r w:rsidR="00F35D5E">
        <w:t>plant is proposed for El Segundo and Carlsbad recently op</w:t>
      </w:r>
      <w:r w:rsidR="003B1254">
        <w:t>ened</w:t>
      </w:r>
      <w:r w:rsidR="00F35D5E">
        <w:t xml:space="preserve"> a new plant.</w:t>
      </w:r>
      <w:r>
        <w:t xml:space="preserve"> Evaluate this method of finding an alternative to </w:t>
      </w:r>
      <w:r w:rsidR="003B1254">
        <w:t xml:space="preserve">more fresh </w:t>
      </w:r>
      <w:r>
        <w:t xml:space="preserve">water: what are the </w:t>
      </w:r>
      <w:r>
        <w:rPr>
          <w:b/>
          <w:bCs/>
        </w:rPr>
        <w:t>advantages and disadvantages of desalination</w:t>
      </w:r>
    </w:p>
    <w:p w14:paraId="1A8CC923" w14:textId="10D0CF8C" w:rsidR="00397564" w:rsidRDefault="00397564"/>
    <w:p w14:paraId="260CF75F" w14:textId="77777777" w:rsidR="00397564" w:rsidRDefault="00397564">
      <w:pPr>
        <w:rPr>
          <w:i/>
          <w:iCs/>
        </w:rPr>
      </w:pPr>
    </w:p>
    <w:p w14:paraId="5A7AB82C" w14:textId="77777777" w:rsidR="00397564" w:rsidRDefault="00397564">
      <w:pPr>
        <w:rPr>
          <w:i/>
          <w:iCs/>
        </w:rPr>
      </w:pPr>
    </w:p>
    <w:p w14:paraId="30F866D2" w14:textId="77777777" w:rsidR="00397564" w:rsidRDefault="00397564">
      <w:pPr>
        <w:rPr>
          <w:i/>
          <w:iCs/>
        </w:rPr>
      </w:pPr>
    </w:p>
    <w:p w14:paraId="448D6346" w14:textId="77777777" w:rsidR="00397564" w:rsidRDefault="00397564">
      <w:pPr>
        <w:rPr>
          <w:i/>
          <w:iCs/>
        </w:rPr>
      </w:pPr>
    </w:p>
    <w:p w14:paraId="7F265E3A" w14:textId="77777777" w:rsidR="00397564" w:rsidRDefault="00397564"/>
    <w:sectPr w:rsidR="00397564">
      <w:headerReference w:type="default" r:id="rId10"/>
      <w:footerReference w:type="even" r:id="rId11"/>
      <w:footerReference w:type="defaul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DE5BEC" w14:textId="77777777" w:rsidR="002757B2" w:rsidRDefault="002757B2">
      <w:r>
        <w:separator/>
      </w:r>
    </w:p>
  </w:endnote>
  <w:endnote w:type="continuationSeparator" w:id="0">
    <w:p w14:paraId="101A2F2B" w14:textId="77777777" w:rsidR="002757B2" w:rsidRDefault="00275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00000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15BB83" w14:textId="77777777" w:rsidR="00102A5F" w:rsidRDefault="00102A5F" w:rsidP="00D202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48E213" w14:textId="77777777" w:rsidR="00102A5F" w:rsidRDefault="00102A5F" w:rsidP="00102A5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74471" w14:textId="77777777" w:rsidR="00102A5F" w:rsidRDefault="00102A5F" w:rsidP="00D202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21EBD">
      <w:rPr>
        <w:rStyle w:val="PageNumber"/>
        <w:noProof/>
      </w:rPr>
      <w:t>4</w:t>
    </w:r>
    <w:r>
      <w:rPr>
        <w:rStyle w:val="PageNumber"/>
      </w:rPr>
      <w:fldChar w:fldCharType="end"/>
    </w:r>
  </w:p>
  <w:p w14:paraId="088B3A1A" w14:textId="77777777" w:rsidR="002757B2" w:rsidRDefault="002757B2" w:rsidP="00102A5F">
    <w:pPr>
      <w:pStyle w:val="Header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F9C330" w14:textId="77777777" w:rsidR="002757B2" w:rsidRDefault="002757B2">
      <w:r>
        <w:separator/>
      </w:r>
    </w:p>
  </w:footnote>
  <w:footnote w:type="continuationSeparator" w:id="0">
    <w:p w14:paraId="3C734615" w14:textId="77777777" w:rsidR="002757B2" w:rsidRDefault="002757B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E559D" w14:textId="77777777" w:rsidR="002757B2" w:rsidRDefault="002757B2">
    <w:pPr>
      <w:pStyle w:val="HeaderFooter"/>
    </w:pPr>
    <w:r>
      <w:fldChar w:fldCharType="begin"/>
    </w:r>
    <w:r>
      <w:instrText xml:space="preserve"> PAGE </w:instrText>
    </w:r>
    <w:r>
      <w:fldChar w:fldCharType="separate"/>
    </w:r>
    <w:r w:rsidR="00621EBD">
      <w:rPr>
        <w:noProof/>
      </w:rPr>
      <w:t>4</w:t>
    </w:r>
    <w:r>
      <w:fldChar w:fldCharType="end"/>
    </w:r>
    <w:r>
      <w:t xml:space="preserve"> of 4</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A612E"/>
    <w:multiLevelType w:val="multilevel"/>
    <w:tmpl w:val="CFA80CC4"/>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
    <w:nsid w:val="09652756"/>
    <w:multiLevelType w:val="multilevel"/>
    <w:tmpl w:val="99D4C0E8"/>
    <w:styleLink w:val="List0"/>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
    <w:nsid w:val="0AB60F1E"/>
    <w:multiLevelType w:val="multilevel"/>
    <w:tmpl w:val="273CAB16"/>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
    <w:nsid w:val="375E5170"/>
    <w:multiLevelType w:val="multilevel"/>
    <w:tmpl w:val="056C3C2E"/>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
    <w:nsid w:val="3FA7301C"/>
    <w:multiLevelType w:val="multilevel"/>
    <w:tmpl w:val="B94A05CA"/>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5">
    <w:nsid w:val="42AF6923"/>
    <w:multiLevelType w:val="multilevel"/>
    <w:tmpl w:val="5972D4AA"/>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6">
    <w:nsid w:val="617B0428"/>
    <w:multiLevelType w:val="multilevel"/>
    <w:tmpl w:val="562081C8"/>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7">
    <w:nsid w:val="68943044"/>
    <w:multiLevelType w:val="multilevel"/>
    <w:tmpl w:val="D16CB074"/>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8">
    <w:nsid w:val="6B671B95"/>
    <w:multiLevelType w:val="multilevel"/>
    <w:tmpl w:val="A104BF34"/>
    <w:lvl w:ilvl="0">
      <w:start w:val="1"/>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9">
    <w:nsid w:val="6D4F4A84"/>
    <w:multiLevelType w:val="multilevel"/>
    <w:tmpl w:val="DF929056"/>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0">
    <w:nsid w:val="71CF6265"/>
    <w:multiLevelType w:val="multilevel"/>
    <w:tmpl w:val="04D01ADE"/>
    <w:lvl w:ilvl="0">
      <w:start w:val="1"/>
      <w:numFmt w:val="bullet"/>
      <w:lvlText w:val="o"/>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1">
    <w:nsid w:val="7E6C443D"/>
    <w:multiLevelType w:val="multilevel"/>
    <w:tmpl w:val="59323C88"/>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nsid w:val="7F6518F4"/>
    <w:multiLevelType w:val="multilevel"/>
    <w:tmpl w:val="1BD03B80"/>
    <w:lvl w:ilvl="0">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num w:numId="1">
    <w:abstractNumId w:val="8"/>
  </w:num>
  <w:num w:numId="2">
    <w:abstractNumId w:val="10"/>
  </w:num>
  <w:num w:numId="3">
    <w:abstractNumId w:val="12"/>
  </w:num>
  <w:num w:numId="4">
    <w:abstractNumId w:val="11"/>
  </w:num>
  <w:num w:numId="5">
    <w:abstractNumId w:val="4"/>
  </w:num>
  <w:num w:numId="6">
    <w:abstractNumId w:val="5"/>
  </w:num>
  <w:num w:numId="7">
    <w:abstractNumId w:val="0"/>
  </w:num>
  <w:num w:numId="8">
    <w:abstractNumId w:val="2"/>
  </w:num>
  <w:num w:numId="9">
    <w:abstractNumId w:val="9"/>
  </w:num>
  <w:num w:numId="10">
    <w:abstractNumId w:val="7"/>
  </w:num>
  <w:num w:numId="11">
    <w:abstractNumId w:val="6"/>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97564"/>
    <w:rsid w:val="00102A5F"/>
    <w:rsid w:val="001A7BEE"/>
    <w:rsid w:val="002757B2"/>
    <w:rsid w:val="003720AF"/>
    <w:rsid w:val="00397564"/>
    <w:rsid w:val="003B1254"/>
    <w:rsid w:val="004808F4"/>
    <w:rsid w:val="0053519F"/>
    <w:rsid w:val="005371C3"/>
    <w:rsid w:val="00621EBD"/>
    <w:rsid w:val="008C0141"/>
    <w:rsid w:val="00946DBA"/>
    <w:rsid w:val="00A821E5"/>
    <w:rsid w:val="00BF6129"/>
    <w:rsid w:val="00D942CD"/>
    <w:rsid w:val="00F003B9"/>
    <w:rsid w:val="00F35D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A47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hAnsi="Arial Unicode MS" w:cs="Arial Unicode M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numbering" w:customStyle="1" w:styleId="List0">
    <w:name w:val="List 0"/>
    <w:basedOn w:val="ImportedStyle1"/>
    <w:pPr>
      <w:numPr>
        <w:numId w:val="13"/>
      </w:numPr>
    </w:pPr>
  </w:style>
  <w:style w:type="numbering" w:customStyle="1" w:styleId="ImportedStyle1">
    <w:name w:val="Imported Style 1"/>
  </w:style>
  <w:style w:type="paragraph" w:styleId="BalloonText">
    <w:name w:val="Balloon Text"/>
    <w:basedOn w:val="Normal"/>
    <w:link w:val="BalloonTextChar"/>
    <w:uiPriority w:val="99"/>
    <w:semiHidden/>
    <w:unhideWhenUsed/>
    <w:rsid w:val="005371C3"/>
    <w:rPr>
      <w:rFonts w:ascii="Tahoma" w:hAnsi="Tahoma" w:cs="Tahoma"/>
      <w:sz w:val="16"/>
      <w:szCs w:val="16"/>
    </w:rPr>
  </w:style>
  <w:style w:type="character" w:customStyle="1" w:styleId="BalloonTextChar">
    <w:name w:val="Balloon Text Char"/>
    <w:basedOn w:val="DefaultParagraphFont"/>
    <w:link w:val="BalloonText"/>
    <w:uiPriority w:val="99"/>
    <w:semiHidden/>
    <w:rsid w:val="005371C3"/>
    <w:rPr>
      <w:rFonts w:ascii="Tahoma" w:hAnsi="Tahoma" w:cs="Tahoma"/>
      <w:color w:val="000000"/>
      <w:sz w:val="16"/>
      <w:szCs w:val="16"/>
      <w:u w:color="000000"/>
    </w:rPr>
  </w:style>
  <w:style w:type="paragraph" w:styleId="Footer">
    <w:name w:val="footer"/>
    <w:basedOn w:val="Normal"/>
    <w:link w:val="FooterChar"/>
    <w:uiPriority w:val="99"/>
    <w:unhideWhenUsed/>
    <w:rsid w:val="00102A5F"/>
    <w:pPr>
      <w:tabs>
        <w:tab w:val="center" w:pos="4320"/>
        <w:tab w:val="right" w:pos="8640"/>
      </w:tabs>
    </w:pPr>
  </w:style>
  <w:style w:type="character" w:customStyle="1" w:styleId="FooterChar">
    <w:name w:val="Footer Char"/>
    <w:basedOn w:val="DefaultParagraphFont"/>
    <w:link w:val="Footer"/>
    <w:uiPriority w:val="99"/>
    <w:rsid w:val="00102A5F"/>
    <w:rPr>
      <w:rFonts w:hAnsi="Arial Unicode MS" w:cs="Arial Unicode MS"/>
      <w:color w:val="000000"/>
      <w:sz w:val="24"/>
      <w:szCs w:val="24"/>
      <w:u w:color="000000"/>
    </w:rPr>
  </w:style>
  <w:style w:type="character" w:styleId="PageNumber">
    <w:name w:val="page number"/>
    <w:basedOn w:val="DefaultParagraphFont"/>
    <w:uiPriority w:val="99"/>
    <w:semiHidden/>
    <w:unhideWhenUsed/>
    <w:rsid w:val="00102A5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hAnsi="Arial Unicode MS" w:cs="Arial Unicode M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numbering" w:customStyle="1" w:styleId="List0">
    <w:name w:val="List 0"/>
    <w:basedOn w:val="ImportedStyle1"/>
    <w:pPr>
      <w:numPr>
        <w:numId w:val="13"/>
      </w:numPr>
    </w:pPr>
  </w:style>
  <w:style w:type="numbering" w:customStyle="1" w:styleId="ImportedStyle1">
    <w:name w:val="Imported Style 1"/>
  </w:style>
  <w:style w:type="paragraph" w:styleId="BalloonText">
    <w:name w:val="Balloon Text"/>
    <w:basedOn w:val="Normal"/>
    <w:link w:val="BalloonTextChar"/>
    <w:uiPriority w:val="99"/>
    <w:semiHidden/>
    <w:unhideWhenUsed/>
    <w:rsid w:val="005371C3"/>
    <w:rPr>
      <w:rFonts w:ascii="Tahoma" w:hAnsi="Tahoma" w:cs="Tahoma"/>
      <w:sz w:val="16"/>
      <w:szCs w:val="16"/>
    </w:rPr>
  </w:style>
  <w:style w:type="character" w:customStyle="1" w:styleId="BalloonTextChar">
    <w:name w:val="Balloon Text Char"/>
    <w:basedOn w:val="DefaultParagraphFont"/>
    <w:link w:val="BalloonText"/>
    <w:uiPriority w:val="99"/>
    <w:semiHidden/>
    <w:rsid w:val="005371C3"/>
    <w:rPr>
      <w:rFonts w:ascii="Tahoma" w:hAnsi="Tahoma" w:cs="Tahoma"/>
      <w:color w:val="000000"/>
      <w:sz w:val="16"/>
      <w:szCs w:val="16"/>
      <w:u w:color="000000"/>
    </w:rPr>
  </w:style>
  <w:style w:type="paragraph" w:styleId="Footer">
    <w:name w:val="footer"/>
    <w:basedOn w:val="Normal"/>
    <w:link w:val="FooterChar"/>
    <w:uiPriority w:val="99"/>
    <w:unhideWhenUsed/>
    <w:rsid w:val="00102A5F"/>
    <w:pPr>
      <w:tabs>
        <w:tab w:val="center" w:pos="4320"/>
        <w:tab w:val="right" w:pos="8640"/>
      </w:tabs>
    </w:pPr>
  </w:style>
  <w:style w:type="character" w:customStyle="1" w:styleId="FooterChar">
    <w:name w:val="Footer Char"/>
    <w:basedOn w:val="DefaultParagraphFont"/>
    <w:link w:val="Footer"/>
    <w:uiPriority w:val="99"/>
    <w:rsid w:val="00102A5F"/>
    <w:rPr>
      <w:rFonts w:hAnsi="Arial Unicode MS" w:cs="Arial Unicode MS"/>
      <w:color w:val="000000"/>
      <w:sz w:val="24"/>
      <w:szCs w:val="24"/>
      <w:u w:color="000000"/>
    </w:rPr>
  </w:style>
  <w:style w:type="character" w:styleId="PageNumber">
    <w:name w:val="page number"/>
    <w:basedOn w:val="DefaultParagraphFont"/>
    <w:uiPriority w:val="99"/>
    <w:semiHidden/>
    <w:unhideWhenUsed/>
    <w:rsid w:val="00102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E263E-C885-7D42-89FC-259E4649A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630</Words>
  <Characters>3591</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Moberg</dc:creator>
  <cp:lastModifiedBy>Jon Mobergo</cp:lastModifiedBy>
  <cp:revision>13</cp:revision>
  <cp:lastPrinted>2014-11-03T16:44:00Z</cp:lastPrinted>
  <dcterms:created xsi:type="dcterms:W3CDTF">2014-11-03T16:45:00Z</dcterms:created>
  <dcterms:modified xsi:type="dcterms:W3CDTF">2018-09-01T01:49:00Z</dcterms:modified>
</cp:coreProperties>
</file>